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AD" w:rsidRDefault="00E20DAD" w:rsidP="00E20DAD">
      <w:pPr>
        <w:tabs>
          <w:tab w:val="left" w:pos="0"/>
        </w:tabs>
        <w:jc w:val="right"/>
        <w:rPr>
          <w:sz w:val="28"/>
          <w:szCs w:val="28"/>
          <w:lang w:val="uk-UA"/>
        </w:rPr>
      </w:pP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6132683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A32D5E" w:rsidP="00DA087A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СІМДЕСЯТ </w:t>
            </w:r>
            <w:r w:rsidR="00DA087A">
              <w:rPr>
                <w:b/>
                <w:bCs/>
                <w:sz w:val="28"/>
                <w:szCs w:val="28"/>
                <w:lang w:val="uk-UA"/>
              </w:rPr>
              <w:t>П</w:t>
            </w:r>
            <w:r w:rsidR="00DA087A" w:rsidRPr="00DA087A">
              <w:rPr>
                <w:b/>
                <w:bCs/>
                <w:sz w:val="28"/>
                <w:szCs w:val="28"/>
              </w:rPr>
              <w:t>’Я</w:t>
            </w:r>
            <w:r w:rsidR="00B0411B">
              <w:rPr>
                <w:b/>
                <w:bCs/>
                <w:sz w:val="28"/>
                <w:szCs w:val="28"/>
                <w:lang w:val="uk-UA"/>
              </w:rPr>
              <w:t>Т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9C3FA0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9C3FA0">
        <w:rPr>
          <w:b/>
          <w:spacing w:val="80"/>
          <w:sz w:val="26"/>
          <w:szCs w:val="26"/>
        </w:rPr>
        <w:t>(ПОЗАЧЕРГОВЕ  СКЛИКАННЯ)</w:t>
      </w:r>
    </w:p>
    <w:p w:rsidR="00056D57" w:rsidRPr="00246D39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862515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11</w:t>
      </w:r>
      <w:r w:rsidR="009953B1">
        <w:rPr>
          <w:sz w:val="28"/>
          <w:szCs w:val="28"/>
        </w:rPr>
        <w:t>.</w:t>
      </w:r>
      <w:r w:rsidR="00A32D5E">
        <w:rPr>
          <w:sz w:val="28"/>
          <w:szCs w:val="28"/>
        </w:rPr>
        <w:t>0</w:t>
      </w:r>
      <w:r w:rsidR="00DA087A">
        <w:rPr>
          <w:sz w:val="28"/>
          <w:szCs w:val="28"/>
        </w:rPr>
        <w:t>4</w:t>
      </w:r>
      <w:r w:rsidR="00246D39" w:rsidRPr="00246D39">
        <w:rPr>
          <w:sz w:val="28"/>
          <w:szCs w:val="28"/>
        </w:rPr>
        <w:t>.202</w:t>
      </w:r>
      <w:r w:rsidR="00A32D5E"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 </w:t>
      </w:r>
      <w:r w:rsidR="005950BB" w:rsidRPr="00862515">
        <w:rPr>
          <w:b/>
          <w:sz w:val="28"/>
          <w:szCs w:val="28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5374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A32D5E">
        <w:rPr>
          <w:sz w:val="28"/>
          <w:szCs w:val="28"/>
        </w:rPr>
        <w:t>7</w:t>
      </w:r>
      <w:r w:rsidR="00DA087A">
        <w:rPr>
          <w:sz w:val="28"/>
          <w:szCs w:val="28"/>
        </w:rPr>
        <w:t>5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9C3FA0" w:rsidRDefault="00193BDC" w:rsidP="00193BDC">
      <w:pPr>
        <w:keepNext/>
        <w:outlineLvl w:val="0"/>
        <w:rPr>
          <w:b/>
          <w:sz w:val="16"/>
          <w:szCs w:val="16"/>
          <w:lang w:val="uk-UA"/>
        </w:rPr>
      </w:pPr>
    </w:p>
    <w:p w:rsidR="00193BDC" w:rsidRPr="009C3FA0" w:rsidRDefault="009C009F" w:rsidP="009C3FA0">
      <w:pPr>
        <w:keepNext/>
        <w:suppressLineNumbers/>
        <w:shd w:val="clear" w:color="auto" w:fill="FFFFFF"/>
        <w:tabs>
          <w:tab w:val="left" w:pos="4536"/>
          <w:tab w:val="left" w:pos="4678"/>
        </w:tabs>
        <w:suppressAutoHyphens/>
        <w:ind w:right="5669"/>
        <w:jc w:val="both"/>
        <w:rPr>
          <w:b/>
          <w:bCs/>
          <w:color w:val="000000"/>
          <w:spacing w:val="-3"/>
          <w:sz w:val="26"/>
          <w:szCs w:val="26"/>
          <w:lang w:val="uk-UA"/>
        </w:rPr>
      </w:pPr>
      <w:r w:rsidRPr="009C3FA0">
        <w:rPr>
          <w:b/>
          <w:bCs/>
          <w:color w:val="000000"/>
          <w:spacing w:val="-3"/>
          <w:sz w:val="26"/>
          <w:szCs w:val="26"/>
          <w:lang w:val="uk-UA"/>
        </w:rPr>
        <w:t xml:space="preserve">Про </w:t>
      </w:r>
      <w:r w:rsidR="00637AE0" w:rsidRPr="009C3FA0">
        <w:rPr>
          <w:b/>
          <w:bCs/>
          <w:color w:val="000000"/>
          <w:spacing w:val="-3"/>
          <w:sz w:val="26"/>
          <w:szCs w:val="26"/>
          <w:lang w:val="uk-UA"/>
        </w:rPr>
        <w:t xml:space="preserve">прийняття до комунальної власності </w:t>
      </w:r>
      <w:r w:rsidR="00C757FB" w:rsidRPr="009C3FA0">
        <w:rPr>
          <w:b/>
          <w:bCs/>
          <w:color w:val="000000"/>
          <w:spacing w:val="-3"/>
          <w:sz w:val="26"/>
          <w:szCs w:val="26"/>
          <w:lang w:val="uk-UA"/>
        </w:rPr>
        <w:t xml:space="preserve">Бучанської міської територіальної громади </w:t>
      </w:r>
      <w:r w:rsidR="00637AE0" w:rsidRPr="009C3FA0">
        <w:rPr>
          <w:b/>
          <w:bCs/>
          <w:color w:val="000000"/>
          <w:spacing w:val="-3"/>
          <w:sz w:val="26"/>
          <w:szCs w:val="26"/>
          <w:lang w:val="uk-UA"/>
        </w:rPr>
        <w:t xml:space="preserve">капітальних інвестицій </w:t>
      </w:r>
    </w:p>
    <w:p w:rsidR="004512A3" w:rsidRPr="009C3FA0" w:rsidRDefault="004512A3" w:rsidP="00C757FB">
      <w:pPr>
        <w:keepNext/>
        <w:suppressLineNumbers/>
        <w:shd w:val="clear" w:color="auto" w:fill="FFFFFF"/>
        <w:tabs>
          <w:tab w:val="left" w:pos="4536"/>
        </w:tabs>
        <w:suppressAutoHyphens/>
        <w:ind w:right="4819"/>
        <w:jc w:val="both"/>
        <w:rPr>
          <w:b/>
          <w:bCs/>
          <w:sz w:val="16"/>
          <w:szCs w:val="16"/>
          <w:lang w:val="uk-UA"/>
        </w:rPr>
      </w:pPr>
    </w:p>
    <w:p w:rsidR="00010622" w:rsidRPr="00056D5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</w:t>
      </w:r>
      <w:r w:rsidR="00637AE0">
        <w:rPr>
          <w:sz w:val="28"/>
          <w:szCs w:val="28"/>
          <w:lang w:val="uk-UA"/>
        </w:rPr>
        <w:t>акт приймання-передачі №</w:t>
      </w:r>
      <w:r w:rsidR="007E6748">
        <w:rPr>
          <w:sz w:val="28"/>
          <w:szCs w:val="28"/>
          <w:lang w:val="uk-UA"/>
        </w:rPr>
        <w:t xml:space="preserve"> </w:t>
      </w:r>
      <w:r w:rsidR="00637AE0">
        <w:rPr>
          <w:sz w:val="28"/>
          <w:szCs w:val="28"/>
          <w:lang w:val="uk-UA"/>
        </w:rPr>
        <w:t xml:space="preserve">7-25 капітальних інвестицій по об’єкту будівництва </w:t>
      </w:r>
      <w:r w:rsidR="004512A3">
        <w:rPr>
          <w:sz w:val="28"/>
          <w:szCs w:val="28"/>
          <w:lang w:val="uk-UA"/>
        </w:rPr>
        <w:t>від Департаменту регіонального розвитку Київської обласної державної адміністрації</w:t>
      </w:r>
      <w:r w:rsidR="00637AE0">
        <w:rPr>
          <w:sz w:val="28"/>
          <w:szCs w:val="28"/>
          <w:lang w:val="uk-UA"/>
        </w:rPr>
        <w:t>,</w:t>
      </w:r>
      <w:r w:rsidRPr="00FE3879">
        <w:rPr>
          <w:sz w:val="28"/>
          <w:szCs w:val="28"/>
          <w:lang w:val="uk-UA"/>
        </w:rPr>
        <w:t xml:space="preserve">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>1. П</w:t>
      </w:r>
      <w:r w:rsidR="00637AE0">
        <w:rPr>
          <w:sz w:val="28"/>
          <w:szCs w:val="28"/>
          <w:lang w:val="uk-UA"/>
        </w:rPr>
        <w:t xml:space="preserve">рийняти до комунальної власності </w:t>
      </w:r>
      <w:r w:rsidR="004512A3">
        <w:rPr>
          <w:sz w:val="28"/>
          <w:szCs w:val="28"/>
          <w:lang w:val="uk-UA"/>
        </w:rPr>
        <w:t>Бучанської міської територіальної громади і передати на баланс Відділу освіти Бучанської міської ради капітальні інвестиції по об’єкту «Капітальний ремонт щодо покращення енергозбереження будівлі комунального закладу «Бабинецький заклад загальної середньої освіти І-ІІІ ступенів № 13» за адресою: Київська область, Бучанський район</w:t>
      </w:r>
      <w:r w:rsidR="00E4686E">
        <w:rPr>
          <w:sz w:val="28"/>
          <w:szCs w:val="28"/>
          <w:lang w:val="uk-UA"/>
        </w:rPr>
        <w:t>, с.Бабинці, вул.Травнева, 70а (утеплення фасадів) – відновлювальні роботи та заходи з усунення аварій»</w:t>
      </w:r>
      <w:r w:rsidRPr="00FE3879">
        <w:rPr>
          <w:sz w:val="28"/>
          <w:szCs w:val="28"/>
          <w:lang w:val="uk-UA"/>
        </w:rPr>
        <w:t xml:space="preserve">, згідно додатку. </w:t>
      </w:r>
    </w:p>
    <w:p w:rsidR="003C35B3" w:rsidRPr="003C35B3" w:rsidRDefault="00FE3879" w:rsidP="003C35B3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r w:rsidR="007E6748">
        <w:rPr>
          <w:sz w:val="28"/>
          <w:szCs w:val="28"/>
        </w:rPr>
        <w:t>На п</w:t>
      </w:r>
      <w:r w:rsidR="007E6748">
        <w:rPr>
          <w:sz w:val="28"/>
          <w:szCs w:val="28"/>
          <w:lang w:val="uk-UA"/>
        </w:rPr>
        <w:t>ідписання акта</w:t>
      </w:r>
      <w:r w:rsidR="00E4686E">
        <w:rPr>
          <w:sz w:val="28"/>
          <w:szCs w:val="28"/>
          <w:lang w:val="uk-UA"/>
        </w:rPr>
        <w:t xml:space="preserve"> прийм</w:t>
      </w:r>
      <w:r w:rsidR="007E6748">
        <w:rPr>
          <w:sz w:val="28"/>
          <w:szCs w:val="28"/>
          <w:lang w:val="uk-UA"/>
        </w:rPr>
        <w:t>ання</w:t>
      </w:r>
      <w:r w:rsidR="00E4686E">
        <w:rPr>
          <w:sz w:val="28"/>
          <w:szCs w:val="28"/>
          <w:lang w:val="uk-UA"/>
        </w:rPr>
        <w:t xml:space="preserve">-передачі зазначеного об’єкта </w:t>
      </w:r>
      <w:r w:rsidR="007E6748">
        <w:rPr>
          <w:sz w:val="28"/>
          <w:szCs w:val="28"/>
          <w:lang w:val="uk-UA"/>
        </w:rPr>
        <w:t>уповноважити наступних представників Відділу освіти</w:t>
      </w:r>
      <w:r w:rsidR="00E4686E">
        <w:rPr>
          <w:sz w:val="28"/>
          <w:szCs w:val="28"/>
          <w:lang w:val="uk-UA"/>
        </w:rPr>
        <w:t>:</w:t>
      </w:r>
    </w:p>
    <w:p w:rsidR="00E4686E" w:rsidRDefault="007E6748" w:rsidP="003C35B3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Науменко В.В</w:t>
      </w:r>
      <w:r w:rsidR="00E4686E">
        <w:rPr>
          <w:sz w:val="28"/>
          <w:szCs w:val="28"/>
          <w:lang w:val="uk-UA"/>
        </w:rPr>
        <w:t xml:space="preserve">. – </w:t>
      </w:r>
      <w:r>
        <w:rPr>
          <w:sz w:val="28"/>
          <w:szCs w:val="28"/>
          <w:lang w:val="uk-UA"/>
        </w:rPr>
        <w:t xml:space="preserve">заступник </w:t>
      </w:r>
      <w:r w:rsidR="00E4686E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="00E4686E">
        <w:rPr>
          <w:sz w:val="28"/>
          <w:szCs w:val="28"/>
          <w:lang w:val="uk-UA"/>
        </w:rPr>
        <w:t xml:space="preserve"> Відділу освіти Бучанської міської ради,</w:t>
      </w:r>
    </w:p>
    <w:p w:rsidR="00E4686E" w:rsidRDefault="00E4686E" w:rsidP="003C35B3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Бутенко Н.Л. – головний бухгалтер Відділу</w:t>
      </w:r>
      <w:r w:rsidR="003C35B3">
        <w:rPr>
          <w:sz w:val="28"/>
          <w:szCs w:val="28"/>
          <w:lang w:val="uk-UA"/>
        </w:rPr>
        <w:t xml:space="preserve"> освіти Бучанської міської ради.</w:t>
      </w:r>
    </w:p>
    <w:p w:rsidR="00193BDC" w:rsidRDefault="00FE3879" w:rsidP="009C3FA0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</w:t>
      </w:r>
      <w:r w:rsidRPr="00F53990">
        <w:rPr>
          <w:sz w:val="28"/>
          <w:szCs w:val="28"/>
        </w:rPr>
        <w:t>.</w:t>
      </w:r>
    </w:p>
    <w:p w:rsidR="009C3FA0" w:rsidRPr="00BA60F0" w:rsidRDefault="009C3FA0" w:rsidP="009C3FA0">
      <w:pPr>
        <w:pStyle w:val="a3"/>
        <w:ind w:left="0" w:firstLine="709"/>
        <w:jc w:val="both"/>
        <w:rPr>
          <w:sz w:val="20"/>
          <w:szCs w:val="20"/>
          <w:lang w:val="uk-UA"/>
        </w:rPr>
      </w:pPr>
    </w:p>
    <w:p w:rsidR="002B060B" w:rsidRDefault="00862515" w:rsidP="009C3FA0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ради                                                              Тарас ШАПРАВСЬКИЙ</w:t>
      </w:r>
    </w:p>
    <w:p w:rsidR="006B6871" w:rsidRPr="006B6871" w:rsidRDefault="006B6871" w:rsidP="006B6871">
      <w:pPr>
        <w:ind w:firstLine="6096"/>
        <w:rPr>
          <w:lang w:val="uk-UA"/>
        </w:rPr>
      </w:pPr>
      <w:r w:rsidRPr="006B6871">
        <w:rPr>
          <w:lang w:val="uk-UA"/>
        </w:rPr>
        <w:lastRenderedPageBreak/>
        <w:t>Додаток 1</w:t>
      </w:r>
    </w:p>
    <w:p w:rsidR="006B6871" w:rsidRPr="006B6871" w:rsidRDefault="006B6871" w:rsidP="006B6871">
      <w:pPr>
        <w:ind w:firstLine="6096"/>
        <w:rPr>
          <w:lang w:val="uk-UA"/>
        </w:rPr>
      </w:pPr>
      <w:r w:rsidRPr="006B6871">
        <w:rPr>
          <w:lang w:val="uk-UA"/>
        </w:rPr>
        <w:t>до рішення сесії Бучанської</w:t>
      </w:r>
    </w:p>
    <w:p w:rsidR="006B6871" w:rsidRPr="006B6871" w:rsidRDefault="006B6871" w:rsidP="006B6871">
      <w:pPr>
        <w:ind w:firstLine="6096"/>
        <w:rPr>
          <w:lang w:val="uk-UA"/>
        </w:rPr>
      </w:pPr>
      <w:r w:rsidRPr="006B6871">
        <w:rPr>
          <w:lang w:val="uk-UA"/>
        </w:rPr>
        <w:t xml:space="preserve">міської ради № </w:t>
      </w:r>
      <w:r w:rsidR="00862515">
        <w:rPr>
          <w:lang w:val="uk-UA"/>
        </w:rPr>
        <w:t>5374</w:t>
      </w:r>
      <w:r w:rsidRPr="006B6871">
        <w:rPr>
          <w:lang w:val="uk-UA"/>
        </w:rPr>
        <w:t>-</w:t>
      </w:r>
      <w:r w:rsidR="00C757FB">
        <w:rPr>
          <w:lang w:val="uk-UA"/>
        </w:rPr>
        <w:t>75</w:t>
      </w:r>
      <w:r w:rsidRPr="006B6871">
        <w:rPr>
          <w:lang w:val="uk-UA"/>
        </w:rPr>
        <w:t>-</w:t>
      </w:r>
      <w:r w:rsidRPr="00212B0E">
        <w:t>VI</w:t>
      </w:r>
      <w:r w:rsidRPr="006B6871">
        <w:rPr>
          <w:lang w:val="uk-UA"/>
        </w:rPr>
        <w:t>І</w:t>
      </w:r>
      <w:r w:rsidRPr="00212B0E">
        <w:t>I</w:t>
      </w:r>
    </w:p>
    <w:p w:rsidR="006B6871" w:rsidRPr="00C757FB" w:rsidRDefault="006B6871" w:rsidP="006B6871">
      <w:pPr>
        <w:ind w:firstLine="6096"/>
        <w:rPr>
          <w:lang w:val="uk-UA"/>
        </w:rPr>
      </w:pPr>
      <w:r w:rsidRPr="00C757FB">
        <w:rPr>
          <w:lang w:val="uk-UA"/>
        </w:rPr>
        <w:t xml:space="preserve">від </w:t>
      </w:r>
      <w:r w:rsidR="00862515">
        <w:rPr>
          <w:lang w:val="uk-UA"/>
        </w:rPr>
        <w:t>11</w:t>
      </w:r>
      <w:r w:rsidRPr="00C757FB">
        <w:rPr>
          <w:lang w:val="uk-UA"/>
        </w:rPr>
        <w:t>.</w:t>
      </w:r>
      <w:r w:rsidR="00C757FB">
        <w:rPr>
          <w:lang w:val="uk-UA"/>
        </w:rPr>
        <w:t>04</w:t>
      </w:r>
      <w:r w:rsidRPr="00C757FB">
        <w:rPr>
          <w:lang w:val="uk-UA"/>
        </w:rPr>
        <w:t>.202</w:t>
      </w:r>
      <w:r w:rsidR="00C757FB">
        <w:rPr>
          <w:lang w:val="uk-UA"/>
        </w:rPr>
        <w:t>5</w:t>
      </w:r>
      <w:r w:rsidRPr="00C757FB">
        <w:rPr>
          <w:lang w:val="uk-UA"/>
        </w:rPr>
        <w:t xml:space="preserve"> року</w:t>
      </w:r>
    </w:p>
    <w:p w:rsidR="006B6871" w:rsidRPr="00C757FB" w:rsidRDefault="006B6871" w:rsidP="006B6871">
      <w:pPr>
        <w:jc w:val="right"/>
        <w:rPr>
          <w:lang w:val="uk-UA"/>
        </w:rPr>
      </w:pPr>
    </w:p>
    <w:p w:rsidR="006B6871" w:rsidRPr="00C757FB" w:rsidRDefault="006B6871" w:rsidP="006B6871">
      <w:pPr>
        <w:jc w:val="right"/>
        <w:rPr>
          <w:lang w:val="uk-UA"/>
        </w:rPr>
      </w:pPr>
    </w:p>
    <w:p w:rsidR="006B6871" w:rsidRPr="00173D3C" w:rsidRDefault="006B6871" w:rsidP="006B6871">
      <w:pPr>
        <w:jc w:val="center"/>
        <w:rPr>
          <w:b/>
          <w:sz w:val="28"/>
          <w:szCs w:val="28"/>
        </w:rPr>
      </w:pPr>
      <w:r w:rsidRPr="00173D3C">
        <w:rPr>
          <w:b/>
          <w:sz w:val="28"/>
          <w:szCs w:val="28"/>
        </w:rPr>
        <w:t>Перелік необоротних активів, що пр</w:t>
      </w:r>
      <w:r w:rsidR="007E6748">
        <w:rPr>
          <w:b/>
          <w:sz w:val="28"/>
          <w:szCs w:val="28"/>
          <w:lang w:val="uk-UA"/>
        </w:rPr>
        <w:t>ийма</w:t>
      </w:r>
      <w:r w:rsidRPr="00173D3C">
        <w:rPr>
          <w:b/>
          <w:sz w:val="28"/>
          <w:szCs w:val="28"/>
        </w:rPr>
        <w:t>ється на баланс</w:t>
      </w:r>
    </w:p>
    <w:p w:rsidR="006B6871" w:rsidRPr="00173D3C" w:rsidRDefault="006B6871" w:rsidP="006B6871">
      <w:pPr>
        <w:jc w:val="center"/>
        <w:rPr>
          <w:b/>
          <w:sz w:val="28"/>
          <w:szCs w:val="28"/>
          <w:lang w:eastAsia="uk-UA"/>
        </w:rPr>
      </w:pPr>
      <w:r w:rsidRPr="00173D3C">
        <w:rPr>
          <w:b/>
          <w:sz w:val="28"/>
          <w:szCs w:val="28"/>
          <w:lang w:eastAsia="uk-UA"/>
        </w:rPr>
        <w:t>Відділу освіти Бучанської міської ради</w:t>
      </w:r>
    </w:p>
    <w:p w:rsidR="006B6871" w:rsidRPr="00173D3C" w:rsidRDefault="006B6871" w:rsidP="006B6871">
      <w:pPr>
        <w:jc w:val="center"/>
        <w:rPr>
          <w:b/>
          <w:sz w:val="28"/>
          <w:szCs w:val="28"/>
          <w:lang w:eastAsia="uk-UA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582"/>
        <w:gridCol w:w="4678"/>
        <w:gridCol w:w="1134"/>
        <w:gridCol w:w="992"/>
        <w:gridCol w:w="1985"/>
      </w:tblGrid>
      <w:tr w:rsidR="00CE7AC4" w:rsidRPr="002B060B" w:rsidTr="00BA60F0">
        <w:trPr>
          <w:trHeight w:val="91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C4" w:rsidRPr="002B060B" w:rsidRDefault="00CE7AC4" w:rsidP="0031085C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bCs/>
                <w:color w:val="000000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C4" w:rsidRPr="002B060B" w:rsidRDefault="00CE7AC4" w:rsidP="00124A1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bCs/>
                <w:color w:val="000000"/>
                <w:sz w:val="26"/>
                <w:szCs w:val="26"/>
                <w:lang w:val="uk-UA"/>
              </w:rPr>
              <w:t>Найменування об’єкта необоротних активів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AC4" w:rsidRPr="002B060B" w:rsidRDefault="00CE7AC4" w:rsidP="00124A1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bCs/>
                <w:color w:val="000000"/>
                <w:sz w:val="26"/>
                <w:szCs w:val="26"/>
                <w:lang w:val="uk-UA"/>
              </w:rPr>
              <w:t>Рах./</w:t>
            </w:r>
          </w:p>
          <w:p w:rsidR="00CE7AC4" w:rsidRPr="002B060B" w:rsidRDefault="00CE7AC4" w:rsidP="00124A1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bCs/>
                <w:color w:val="000000"/>
                <w:sz w:val="26"/>
                <w:szCs w:val="26"/>
                <w:lang w:val="uk-UA"/>
              </w:rPr>
              <w:t>субрах.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AC4" w:rsidRPr="002B060B" w:rsidRDefault="00CE7AC4" w:rsidP="00124A1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bCs/>
                <w:color w:val="000000"/>
                <w:sz w:val="26"/>
                <w:szCs w:val="26"/>
                <w:lang w:val="uk-UA"/>
              </w:rPr>
              <w:t>Кіль-кість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C4" w:rsidRPr="002B060B" w:rsidRDefault="00CE7AC4" w:rsidP="00124A1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bCs/>
                <w:color w:val="000000"/>
                <w:sz w:val="26"/>
                <w:szCs w:val="26"/>
                <w:lang w:val="uk-UA"/>
              </w:rPr>
              <w:t>Вартість, грн.</w:t>
            </w:r>
          </w:p>
        </w:tc>
      </w:tr>
      <w:tr w:rsidR="00CE7AC4" w:rsidRPr="002B060B" w:rsidTr="00BA60F0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AC4" w:rsidRPr="002B060B" w:rsidRDefault="00CE7AC4" w:rsidP="00310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AC4" w:rsidRPr="002B060B" w:rsidRDefault="007E6748" w:rsidP="00124A12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Капітальні інвестиції</w:t>
            </w:r>
            <w:r w:rsidR="00CE7AC4" w:rsidRPr="002B060B">
              <w:rPr>
                <w:color w:val="000000"/>
                <w:sz w:val="26"/>
                <w:szCs w:val="26"/>
                <w:lang w:val="uk-UA"/>
              </w:rPr>
              <w:t xml:space="preserve"> по об’єкту </w:t>
            </w:r>
            <w:r w:rsidR="00CE7AC4" w:rsidRPr="002B060B">
              <w:rPr>
                <w:sz w:val="26"/>
                <w:szCs w:val="26"/>
                <w:lang w:val="uk-UA"/>
              </w:rPr>
              <w:t>«Капітальний ремонт щодо покращення енергозбереження будівлі комунального закладу «Бабинецький заклад загальної середньої освіти І-ІІІ ступенів № 13» за адресою: Київська область, Бучанський район, с.Бабинці, вул.Травнева, 70а (утеплення фасадів)</w:t>
            </w:r>
          </w:p>
          <w:p w:rsidR="00CE7AC4" w:rsidRPr="002B060B" w:rsidRDefault="00CE7AC4" w:rsidP="00124A12">
            <w:pPr>
              <w:rPr>
                <w:sz w:val="26"/>
                <w:szCs w:val="26"/>
                <w:lang w:val="uk-UA"/>
              </w:rPr>
            </w:pPr>
            <w:r w:rsidRPr="002B060B">
              <w:rPr>
                <w:sz w:val="26"/>
                <w:szCs w:val="26"/>
                <w:lang w:val="uk-UA"/>
              </w:rPr>
              <w:t>в т.ч.</w:t>
            </w:r>
          </w:p>
          <w:p w:rsidR="00CE7AC4" w:rsidRPr="002B060B" w:rsidRDefault="00CE7AC4" w:rsidP="00CE7AC4">
            <w:pPr>
              <w:pStyle w:val="a3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Будівельні роботи</w:t>
            </w:r>
          </w:p>
          <w:p w:rsidR="00CE7AC4" w:rsidRPr="002B060B" w:rsidRDefault="00CE7AC4" w:rsidP="00CE7AC4">
            <w:pPr>
              <w:pStyle w:val="a3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Інші витрати</w:t>
            </w:r>
          </w:p>
          <w:p w:rsidR="00CE7AC4" w:rsidRPr="002B060B" w:rsidRDefault="00CE7AC4" w:rsidP="00CE7AC4">
            <w:pPr>
              <w:pStyle w:val="a3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Податок на додану вартість</w:t>
            </w:r>
          </w:p>
          <w:p w:rsidR="00CE7AC4" w:rsidRPr="002B060B" w:rsidRDefault="00CE7AC4" w:rsidP="00CE7AC4">
            <w:pPr>
              <w:pStyle w:val="a3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Витрати на утримання служб замовника технічний нагляд, без ПДВ</w:t>
            </w:r>
          </w:p>
          <w:p w:rsidR="00CE7AC4" w:rsidRPr="002B060B" w:rsidRDefault="00CE7AC4" w:rsidP="00CE7AC4">
            <w:pPr>
              <w:pStyle w:val="a3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Витрати на авторський нагляд, з ПДВ</w:t>
            </w:r>
          </w:p>
          <w:p w:rsidR="00CE7AC4" w:rsidRPr="002B060B" w:rsidRDefault="00CE7AC4" w:rsidP="00CE7AC4">
            <w:pPr>
              <w:pStyle w:val="a3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Кошти на отримання сертифікату енергоефективності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AC4" w:rsidRPr="002B060B" w:rsidRDefault="00CE7AC4" w:rsidP="00CE7AC4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b/>
                <w:color w:val="000000"/>
                <w:sz w:val="26"/>
                <w:szCs w:val="26"/>
                <w:lang w:val="uk-UA"/>
              </w:rPr>
              <w:t>1311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AC4" w:rsidRPr="002B060B" w:rsidRDefault="00CE7AC4" w:rsidP="00CE7AC4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b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AC4" w:rsidRPr="002B060B" w:rsidRDefault="00CE7AC4" w:rsidP="00CE7AC4">
            <w:pPr>
              <w:jc w:val="right"/>
              <w:rPr>
                <w:b/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b/>
                <w:color w:val="000000"/>
                <w:sz w:val="26"/>
                <w:szCs w:val="26"/>
                <w:lang w:val="uk-UA"/>
              </w:rPr>
              <w:t>14 239 553, 94</w:t>
            </w: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CE7AC4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BA60F0" w:rsidRPr="002B060B" w:rsidRDefault="00BA60F0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11 481 123, 81</w:t>
            </w: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99 629, 60</w:t>
            </w: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2 316 150, 67</w:t>
            </w: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2B060B" w:rsidRPr="002B060B" w:rsidRDefault="002B060B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282 129, 86</w:t>
            </w: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35 600, 00</w:t>
            </w: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2B060B">
              <w:rPr>
                <w:color w:val="000000"/>
                <w:sz w:val="26"/>
                <w:szCs w:val="26"/>
                <w:lang w:val="uk-UA"/>
              </w:rPr>
              <w:t>24 920, 00</w:t>
            </w: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  <w:p w:rsidR="00CE7AC4" w:rsidRPr="002B060B" w:rsidRDefault="00CE7AC4" w:rsidP="00CE7AC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6B6871" w:rsidRPr="00CE7AC4" w:rsidRDefault="006B6871" w:rsidP="006B6871">
      <w:pPr>
        <w:ind w:left="142" w:hanging="142"/>
        <w:rPr>
          <w:b/>
          <w:sz w:val="28"/>
          <w:szCs w:val="28"/>
          <w:lang w:val="uk-UA" w:eastAsia="uk-UA"/>
        </w:rPr>
      </w:pPr>
    </w:p>
    <w:p w:rsidR="00C757FB" w:rsidRDefault="00C757FB" w:rsidP="006B6871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6B6871" w:rsidRDefault="006B6871" w:rsidP="006B6871">
      <w:pPr>
        <w:ind w:left="142" w:right="-143" w:hanging="142"/>
        <w:rPr>
          <w:b/>
          <w:sz w:val="28"/>
          <w:szCs w:val="28"/>
          <w:lang w:val="uk-UA" w:eastAsia="uk-UA"/>
        </w:rPr>
      </w:pPr>
      <w:r w:rsidRPr="00173D3C">
        <w:rPr>
          <w:b/>
          <w:sz w:val="28"/>
          <w:szCs w:val="28"/>
          <w:lang w:eastAsia="uk-UA"/>
        </w:rPr>
        <w:t>Секретар ради                                                              Тарас ШАПРАВСЬКИЙ</w:t>
      </w:r>
    </w:p>
    <w:p w:rsidR="002B060B" w:rsidRDefault="002B060B" w:rsidP="006B6871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2B060B" w:rsidRDefault="002B060B" w:rsidP="006B6871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2B060B" w:rsidRDefault="002B060B" w:rsidP="006B6871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2B060B" w:rsidRDefault="002B060B" w:rsidP="006B6871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2B060B" w:rsidRDefault="002B060B" w:rsidP="006B6871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2B060B" w:rsidRDefault="002B060B" w:rsidP="006B6871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2B060B" w:rsidRDefault="002B060B" w:rsidP="006B6871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2B060B" w:rsidRDefault="002B060B" w:rsidP="006B6871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2B060B" w:rsidRPr="002B060B" w:rsidRDefault="002B060B" w:rsidP="006B6871">
      <w:pPr>
        <w:ind w:left="142" w:right="-143" w:hanging="142"/>
        <w:rPr>
          <w:sz w:val="28"/>
          <w:szCs w:val="28"/>
          <w:lang w:val="uk-UA" w:eastAsia="uk-UA"/>
        </w:rPr>
      </w:pPr>
    </w:p>
    <w:p w:rsidR="003C35B3" w:rsidRDefault="003C35B3" w:rsidP="00162E89">
      <w:pPr>
        <w:rPr>
          <w:b/>
          <w:sz w:val="28"/>
          <w:szCs w:val="28"/>
          <w:lang w:val="uk-UA"/>
        </w:rPr>
      </w:pPr>
    </w:p>
    <w:p w:rsidR="003C35B3" w:rsidRDefault="003C35B3" w:rsidP="00162E89"/>
    <w:p w:rsidR="00162E89" w:rsidRDefault="00162E89" w:rsidP="00162E89">
      <w:pPr>
        <w:rPr>
          <w:b/>
        </w:rPr>
      </w:pPr>
    </w:p>
    <w:sectPr w:rsidR="00162E89" w:rsidSect="00BA60F0">
      <w:headerReference w:type="default" r:id="rId10"/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461" w:rsidRDefault="001E3461" w:rsidP="000E253A">
      <w:r>
        <w:separator/>
      </w:r>
    </w:p>
  </w:endnote>
  <w:endnote w:type="continuationSeparator" w:id="1">
    <w:p w:rsidR="001E3461" w:rsidRDefault="001E3461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461" w:rsidRDefault="001E3461" w:rsidP="000E253A">
      <w:r>
        <w:separator/>
      </w:r>
    </w:p>
  </w:footnote>
  <w:footnote w:type="continuationSeparator" w:id="1">
    <w:p w:rsidR="001E3461" w:rsidRDefault="001E3461" w:rsidP="000E2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8A5" w:rsidRDefault="005D38A5" w:rsidP="005D38A5">
    <w:pPr>
      <w:pStyle w:val="a7"/>
      <w:jc w:val="right"/>
      <w:rPr>
        <w:b/>
        <w:lang w:val="uk-UA"/>
      </w:rPr>
    </w:pPr>
  </w:p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8F8143B"/>
    <w:multiLevelType w:val="hybridMultilevel"/>
    <w:tmpl w:val="E9749DE4"/>
    <w:lvl w:ilvl="0" w:tplc="A268102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BA9"/>
    <w:rsid w:val="000B418A"/>
    <w:rsid w:val="000E253A"/>
    <w:rsid w:val="000E30DB"/>
    <w:rsid w:val="000F4639"/>
    <w:rsid w:val="001136C4"/>
    <w:rsid w:val="00114BCB"/>
    <w:rsid w:val="001164B8"/>
    <w:rsid w:val="001169CA"/>
    <w:rsid w:val="001266A4"/>
    <w:rsid w:val="0015405D"/>
    <w:rsid w:val="00162E89"/>
    <w:rsid w:val="00176782"/>
    <w:rsid w:val="00192621"/>
    <w:rsid w:val="00193AAA"/>
    <w:rsid w:val="00193BDC"/>
    <w:rsid w:val="001971E6"/>
    <w:rsid w:val="001C14AF"/>
    <w:rsid w:val="001D2DD7"/>
    <w:rsid w:val="001E1736"/>
    <w:rsid w:val="001E3461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060B"/>
    <w:rsid w:val="002B6734"/>
    <w:rsid w:val="002B7985"/>
    <w:rsid w:val="002F151C"/>
    <w:rsid w:val="002F1749"/>
    <w:rsid w:val="002F60E1"/>
    <w:rsid w:val="0031085C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C35B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2A3"/>
    <w:rsid w:val="004513F8"/>
    <w:rsid w:val="004578EF"/>
    <w:rsid w:val="00462716"/>
    <w:rsid w:val="004627F3"/>
    <w:rsid w:val="004636CB"/>
    <w:rsid w:val="004837EE"/>
    <w:rsid w:val="00487A73"/>
    <w:rsid w:val="004B2D84"/>
    <w:rsid w:val="004F004D"/>
    <w:rsid w:val="00507F79"/>
    <w:rsid w:val="005120E7"/>
    <w:rsid w:val="00515CFE"/>
    <w:rsid w:val="00531604"/>
    <w:rsid w:val="00554549"/>
    <w:rsid w:val="00567BAA"/>
    <w:rsid w:val="005709D2"/>
    <w:rsid w:val="00576839"/>
    <w:rsid w:val="00580C40"/>
    <w:rsid w:val="0058232C"/>
    <w:rsid w:val="0058640C"/>
    <w:rsid w:val="005950BB"/>
    <w:rsid w:val="005A19CF"/>
    <w:rsid w:val="005C78CA"/>
    <w:rsid w:val="005D38A5"/>
    <w:rsid w:val="005D6AAC"/>
    <w:rsid w:val="005E1614"/>
    <w:rsid w:val="005E1A19"/>
    <w:rsid w:val="005F1382"/>
    <w:rsid w:val="006073FC"/>
    <w:rsid w:val="00615B8B"/>
    <w:rsid w:val="00625ED6"/>
    <w:rsid w:val="00631442"/>
    <w:rsid w:val="00637AE0"/>
    <w:rsid w:val="006408EF"/>
    <w:rsid w:val="00661268"/>
    <w:rsid w:val="00663A97"/>
    <w:rsid w:val="0066645E"/>
    <w:rsid w:val="00667F99"/>
    <w:rsid w:val="0067219A"/>
    <w:rsid w:val="00672B3B"/>
    <w:rsid w:val="00674E61"/>
    <w:rsid w:val="00690B42"/>
    <w:rsid w:val="00697267"/>
    <w:rsid w:val="006B6871"/>
    <w:rsid w:val="006E0952"/>
    <w:rsid w:val="0070359A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C62B4"/>
    <w:rsid w:val="007D1FE0"/>
    <w:rsid w:val="007D3F7B"/>
    <w:rsid w:val="007E0040"/>
    <w:rsid w:val="007E097D"/>
    <w:rsid w:val="007E6748"/>
    <w:rsid w:val="007F39DE"/>
    <w:rsid w:val="00801B5F"/>
    <w:rsid w:val="00811511"/>
    <w:rsid w:val="00826A52"/>
    <w:rsid w:val="0082711A"/>
    <w:rsid w:val="00827238"/>
    <w:rsid w:val="00862515"/>
    <w:rsid w:val="008746AD"/>
    <w:rsid w:val="008759A8"/>
    <w:rsid w:val="0088268B"/>
    <w:rsid w:val="008A60FB"/>
    <w:rsid w:val="008B06F8"/>
    <w:rsid w:val="008B3784"/>
    <w:rsid w:val="008E32AA"/>
    <w:rsid w:val="008E69B1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C3FA0"/>
    <w:rsid w:val="009E190E"/>
    <w:rsid w:val="009E53C5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476D"/>
    <w:rsid w:val="00AD6B4E"/>
    <w:rsid w:val="00AF1E67"/>
    <w:rsid w:val="00B0411B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A60F0"/>
    <w:rsid w:val="00BB4E49"/>
    <w:rsid w:val="00BC1D14"/>
    <w:rsid w:val="00BD3662"/>
    <w:rsid w:val="00BE7B42"/>
    <w:rsid w:val="00BF1BD1"/>
    <w:rsid w:val="00BF5FD6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73148"/>
    <w:rsid w:val="00C757FB"/>
    <w:rsid w:val="00C83270"/>
    <w:rsid w:val="00C94F81"/>
    <w:rsid w:val="00CA5C35"/>
    <w:rsid w:val="00CA5E24"/>
    <w:rsid w:val="00CC101B"/>
    <w:rsid w:val="00CC1CF8"/>
    <w:rsid w:val="00CD7A48"/>
    <w:rsid w:val="00CE14F8"/>
    <w:rsid w:val="00CE278D"/>
    <w:rsid w:val="00CE7AC4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67D0A"/>
    <w:rsid w:val="00D80FF8"/>
    <w:rsid w:val="00D84EB7"/>
    <w:rsid w:val="00D93911"/>
    <w:rsid w:val="00DA087A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20DAD"/>
    <w:rsid w:val="00E4686E"/>
    <w:rsid w:val="00E64380"/>
    <w:rsid w:val="00E66779"/>
    <w:rsid w:val="00E6693E"/>
    <w:rsid w:val="00E75D16"/>
    <w:rsid w:val="00E76EC4"/>
    <w:rsid w:val="00E82B66"/>
    <w:rsid w:val="00E83227"/>
    <w:rsid w:val="00E85872"/>
    <w:rsid w:val="00E9764D"/>
    <w:rsid w:val="00EA0DE9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C366E"/>
    <w:rsid w:val="00FC4CA8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8463-6780-4B42-A165-DDB5B121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3</cp:revision>
  <cp:lastPrinted>2025-03-31T12:55:00Z</cp:lastPrinted>
  <dcterms:created xsi:type="dcterms:W3CDTF">2025-04-14T07:40:00Z</dcterms:created>
  <dcterms:modified xsi:type="dcterms:W3CDTF">2025-04-14T07:45:00Z</dcterms:modified>
</cp:coreProperties>
</file>